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E7" w:rsidRDefault="00AB50E7" w:rsidP="00AB50E7">
      <w:pPr>
        <w:shd w:val="clear" w:color="auto" w:fill="FFFFFF"/>
        <w:spacing w:before="1152" w:line="322" w:lineRule="exact"/>
        <w:ind w:right="29"/>
        <w:jc w:val="center"/>
      </w:pPr>
      <w:r>
        <w:rPr>
          <w:color w:val="303030"/>
          <w:sz w:val="28"/>
          <w:szCs w:val="28"/>
        </w:rPr>
        <w:t xml:space="preserve">  РОССИЙСКАЯ ФЕДЕРАЦИЯ</w:t>
      </w:r>
    </w:p>
    <w:p w:rsidR="00AB50E7" w:rsidRDefault="00AB50E7" w:rsidP="00AB50E7">
      <w:pPr>
        <w:shd w:val="clear" w:color="auto" w:fill="FFFFFF"/>
        <w:spacing w:line="322" w:lineRule="exact"/>
        <w:ind w:right="-701"/>
        <w:rPr>
          <w:color w:val="303030"/>
          <w:spacing w:val="-1"/>
          <w:sz w:val="28"/>
          <w:szCs w:val="28"/>
        </w:rPr>
      </w:pPr>
      <w:r>
        <w:rPr>
          <w:color w:val="303030"/>
          <w:spacing w:val="-1"/>
          <w:sz w:val="28"/>
          <w:szCs w:val="28"/>
        </w:rPr>
        <w:t xml:space="preserve">                                БРЯНСКАЯ ОБЛАСТЬ ПОЧЕПСКИЙ РАЙОН </w:t>
      </w:r>
    </w:p>
    <w:p w:rsidR="00AB50E7" w:rsidRDefault="00AB50E7" w:rsidP="00AB50E7">
      <w:pPr>
        <w:shd w:val="clear" w:color="auto" w:fill="FFFFFF"/>
        <w:spacing w:line="322" w:lineRule="exact"/>
        <w:ind w:left="715" w:right="538"/>
        <w:jc w:val="center"/>
      </w:pPr>
      <w:r>
        <w:rPr>
          <w:color w:val="303030"/>
          <w:spacing w:val="-2"/>
          <w:sz w:val="28"/>
          <w:szCs w:val="28"/>
        </w:rPr>
        <w:t>КРАСНОРОГСКОЕ СЕЛЬСКОЕ ПОСЕЛЕНИЕ</w:t>
      </w:r>
    </w:p>
    <w:p w:rsidR="00AB50E7" w:rsidRDefault="00AB50E7" w:rsidP="00AB50E7">
      <w:pPr>
        <w:shd w:val="clear" w:color="auto" w:fill="FFFFFF"/>
        <w:spacing w:before="326"/>
        <w:ind w:right="-685"/>
        <w:jc w:val="center"/>
      </w:pPr>
      <w:r>
        <w:rPr>
          <w:b/>
          <w:bCs/>
          <w:color w:val="303030"/>
          <w:spacing w:val="-2"/>
          <w:sz w:val="28"/>
          <w:szCs w:val="28"/>
        </w:rPr>
        <w:t>РЕШЕНИЕ</w:t>
      </w:r>
      <w:r w:rsidR="00154607">
        <w:rPr>
          <w:b/>
          <w:bCs/>
          <w:color w:val="303030"/>
          <w:spacing w:val="-2"/>
          <w:sz w:val="28"/>
          <w:szCs w:val="28"/>
        </w:rPr>
        <w:t xml:space="preserve"> </w:t>
      </w:r>
    </w:p>
    <w:p w:rsidR="00AB50E7" w:rsidRDefault="00AB50E7" w:rsidP="00AB50E7">
      <w:pPr>
        <w:shd w:val="clear" w:color="auto" w:fill="FFFFFF"/>
        <w:ind w:right="14"/>
        <w:jc w:val="center"/>
      </w:pPr>
      <w:proofErr w:type="gramStart"/>
      <w:r>
        <w:rPr>
          <w:color w:val="303030"/>
          <w:spacing w:val="-1"/>
          <w:sz w:val="28"/>
          <w:szCs w:val="28"/>
        </w:rPr>
        <w:t>принятое</w:t>
      </w:r>
      <w:proofErr w:type="gramEnd"/>
      <w:r>
        <w:rPr>
          <w:color w:val="303030"/>
          <w:spacing w:val="-1"/>
          <w:sz w:val="28"/>
          <w:szCs w:val="28"/>
        </w:rPr>
        <w:t xml:space="preserve"> на публичных слушаниях</w:t>
      </w:r>
    </w:p>
    <w:p w:rsidR="00AB50E7" w:rsidRDefault="00AB50E7" w:rsidP="00AB50E7">
      <w:pPr>
        <w:shd w:val="clear" w:color="auto" w:fill="FFFFFF"/>
        <w:spacing w:before="317" w:line="326" w:lineRule="exact"/>
        <w:ind w:right="6451"/>
      </w:pPr>
      <w:r>
        <w:rPr>
          <w:color w:val="303030"/>
          <w:spacing w:val="1"/>
          <w:sz w:val="28"/>
          <w:szCs w:val="28"/>
        </w:rPr>
        <w:t xml:space="preserve">от 04 декабря 2018г. </w:t>
      </w:r>
      <w:r w:rsidR="001E5262">
        <w:rPr>
          <w:color w:val="303030"/>
          <w:spacing w:val="1"/>
          <w:sz w:val="28"/>
          <w:szCs w:val="28"/>
        </w:rPr>
        <w:t xml:space="preserve">                    </w:t>
      </w:r>
      <w:r>
        <w:rPr>
          <w:color w:val="303030"/>
          <w:spacing w:val="-1"/>
          <w:sz w:val="28"/>
          <w:szCs w:val="28"/>
        </w:rPr>
        <w:t>с.</w:t>
      </w:r>
      <w:r w:rsidR="001E5262">
        <w:rPr>
          <w:color w:val="303030"/>
          <w:spacing w:val="-1"/>
          <w:sz w:val="28"/>
          <w:szCs w:val="28"/>
        </w:rPr>
        <w:t xml:space="preserve"> </w:t>
      </w:r>
      <w:r>
        <w:rPr>
          <w:color w:val="303030"/>
          <w:spacing w:val="-1"/>
          <w:sz w:val="28"/>
          <w:szCs w:val="28"/>
        </w:rPr>
        <w:t>Красный Рог</w:t>
      </w:r>
    </w:p>
    <w:p w:rsidR="00AB50E7" w:rsidRDefault="00AB50E7" w:rsidP="00AB50E7">
      <w:pPr>
        <w:shd w:val="clear" w:color="auto" w:fill="FFFFFF"/>
        <w:spacing w:before="312" w:line="326" w:lineRule="exact"/>
        <w:ind w:left="5" w:right="1613"/>
        <w:rPr>
          <w:color w:val="303030"/>
          <w:spacing w:val="-2"/>
          <w:sz w:val="28"/>
          <w:szCs w:val="28"/>
        </w:rPr>
      </w:pPr>
      <w:r>
        <w:rPr>
          <w:color w:val="303030"/>
          <w:spacing w:val="-2"/>
          <w:sz w:val="28"/>
          <w:szCs w:val="28"/>
        </w:rPr>
        <w:t xml:space="preserve"> Место проведения: актовый зал   Краснорогского  СДК</w:t>
      </w:r>
    </w:p>
    <w:p w:rsidR="00AB50E7" w:rsidRDefault="00AB50E7" w:rsidP="00AB50E7">
      <w:pPr>
        <w:shd w:val="clear" w:color="auto" w:fill="FFFFFF"/>
        <w:spacing w:before="312" w:line="326" w:lineRule="exact"/>
        <w:ind w:left="5" w:right="1613"/>
        <w:rPr>
          <w:color w:val="303030"/>
          <w:spacing w:val="-2"/>
          <w:sz w:val="28"/>
          <w:szCs w:val="28"/>
        </w:rPr>
      </w:pPr>
      <w:r>
        <w:rPr>
          <w:color w:val="303030"/>
          <w:spacing w:val="-2"/>
          <w:sz w:val="28"/>
          <w:szCs w:val="28"/>
        </w:rPr>
        <w:t xml:space="preserve"> Время проведения: 16час 00 мин  04 декабря 2018г.</w:t>
      </w:r>
    </w:p>
    <w:p w:rsidR="00AB50E7" w:rsidRDefault="00AB50E7" w:rsidP="00AB50E7">
      <w:pPr>
        <w:shd w:val="clear" w:color="auto" w:fill="FFFFFF"/>
        <w:spacing w:before="312" w:line="326" w:lineRule="exact"/>
        <w:ind w:left="5" w:right="1613"/>
        <w:rPr>
          <w:color w:val="303030"/>
          <w:spacing w:val="-2"/>
          <w:sz w:val="28"/>
          <w:szCs w:val="28"/>
        </w:rPr>
      </w:pPr>
    </w:p>
    <w:p w:rsidR="00AB50E7" w:rsidRDefault="00AB50E7" w:rsidP="00AB50E7">
      <w:pPr>
        <w:jc w:val="both"/>
        <w:rPr>
          <w:sz w:val="28"/>
          <w:szCs w:val="28"/>
        </w:rPr>
      </w:pPr>
      <w:r>
        <w:rPr>
          <w:color w:val="303030"/>
          <w:spacing w:val="-1"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В соответствии со ст. 28 Федерального закона от 06.10. 2003г. №131-ФЗ «Об общих принципах организации местного самоуправления в Российской Федерации», Положением о бюджетном процессе в муниципальном образовании  «Краснорогское сельское поселение», решением Краснорогского  сельского Совета народных депутатов </w:t>
      </w:r>
      <w:r>
        <w:rPr>
          <w:color w:val="30303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 22 ноября 2018 г.    </w:t>
      </w:r>
      <w:proofErr w:type="gramEnd"/>
      <w:r>
        <w:rPr>
          <w:sz w:val="28"/>
          <w:szCs w:val="28"/>
        </w:rPr>
        <w:t xml:space="preserve">№ 180 «О назначении публичных слушаний </w:t>
      </w:r>
      <w:r w:rsidR="00265A7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проекту бюджета муниципального образования «Краснорогское сельское поселение» на 2019 год и плановый период 2020-2021гг.» </w:t>
      </w:r>
      <w:r>
        <w:rPr>
          <w:color w:val="303030"/>
          <w:spacing w:val="-1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 xml:space="preserve">в актовом зале Краснорогского СДК прошли публичные слушания по </w:t>
      </w:r>
      <w:r>
        <w:rPr>
          <w:sz w:val="28"/>
          <w:szCs w:val="28"/>
        </w:rPr>
        <w:t>проекту бюджета муниципального образования «Краснорогское сельское поселение» на 2019 год и плановый период 2020-2021 гг.</w:t>
      </w:r>
    </w:p>
    <w:p w:rsidR="00AB50E7" w:rsidRDefault="00AB50E7" w:rsidP="00AB50E7">
      <w:pPr>
        <w:jc w:val="both"/>
      </w:pPr>
    </w:p>
    <w:p w:rsidR="00AB50E7" w:rsidRDefault="00AB50E7" w:rsidP="00AB50E7">
      <w:pPr>
        <w:shd w:val="clear" w:color="auto" w:fill="FFFFFF"/>
        <w:spacing w:before="5" w:line="322" w:lineRule="exact"/>
        <w:ind w:left="4363"/>
        <w:rPr>
          <w:b/>
          <w:bCs/>
          <w:color w:val="303030"/>
          <w:spacing w:val="-5"/>
          <w:sz w:val="28"/>
          <w:szCs w:val="28"/>
        </w:rPr>
      </w:pPr>
      <w:r>
        <w:rPr>
          <w:b/>
          <w:bCs/>
          <w:color w:val="303030"/>
          <w:spacing w:val="-5"/>
          <w:sz w:val="28"/>
          <w:szCs w:val="28"/>
        </w:rPr>
        <w:t>РЕШЕНО:</w:t>
      </w:r>
    </w:p>
    <w:p w:rsidR="00AB50E7" w:rsidRDefault="00AB50E7" w:rsidP="00AB50E7">
      <w:pPr>
        <w:shd w:val="clear" w:color="auto" w:fill="FFFFFF"/>
        <w:spacing w:before="5" w:line="322" w:lineRule="exact"/>
        <w:ind w:left="4363"/>
      </w:pPr>
    </w:p>
    <w:p w:rsidR="00AB50E7" w:rsidRDefault="00AB50E7" w:rsidP="00AB50E7">
      <w:pPr>
        <w:numPr>
          <w:ilvl w:val="0"/>
          <w:numId w:val="1"/>
        </w:numPr>
        <w:shd w:val="clear" w:color="auto" w:fill="FFFFFF"/>
        <w:tabs>
          <w:tab w:val="left" w:pos="1099"/>
        </w:tabs>
        <w:spacing w:line="322" w:lineRule="exact"/>
        <w:ind w:left="1099" w:right="538" w:hanging="355"/>
        <w:jc w:val="both"/>
        <w:rPr>
          <w:color w:val="303030"/>
          <w:spacing w:val="-26"/>
          <w:sz w:val="28"/>
          <w:szCs w:val="28"/>
        </w:rPr>
      </w:pPr>
      <w:r>
        <w:rPr>
          <w:color w:val="303030"/>
          <w:spacing w:val="-2"/>
          <w:sz w:val="28"/>
          <w:szCs w:val="28"/>
        </w:rPr>
        <w:t xml:space="preserve">Проект </w:t>
      </w:r>
      <w:r>
        <w:rPr>
          <w:sz w:val="28"/>
          <w:szCs w:val="28"/>
        </w:rPr>
        <w:t>бюджета муниципального образования «Краснорогское сельское поселение» на 2019 год и плановый период 2020-2021г.г.</w:t>
      </w:r>
      <w:r>
        <w:rPr>
          <w:color w:val="303030"/>
          <w:spacing w:val="-2"/>
          <w:sz w:val="28"/>
          <w:szCs w:val="28"/>
        </w:rPr>
        <w:t xml:space="preserve"> одобрить.</w:t>
      </w:r>
    </w:p>
    <w:p w:rsidR="00AB50E7" w:rsidRDefault="00AB50E7" w:rsidP="00AB50E7">
      <w:pPr>
        <w:numPr>
          <w:ilvl w:val="0"/>
          <w:numId w:val="1"/>
        </w:numPr>
        <w:shd w:val="clear" w:color="auto" w:fill="FFFFFF"/>
        <w:tabs>
          <w:tab w:val="left" w:pos="1099"/>
        </w:tabs>
        <w:spacing w:line="322" w:lineRule="exact"/>
        <w:ind w:left="744"/>
        <w:jc w:val="both"/>
        <w:rPr>
          <w:color w:val="303030"/>
          <w:spacing w:val="-10"/>
          <w:sz w:val="28"/>
          <w:szCs w:val="28"/>
        </w:rPr>
      </w:pPr>
      <w:r>
        <w:rPr>
          <w:color w:val="303030"/>
          <w:spacing w:val="-1"/>
          <w:sz w:val="28"/>
          <w:szCs w:val="28"/>
        </w:rPr>
        <w:t>Протокол публичных слушаний утвердить.</w:t>
      </w:r>
    </w:p>
    <w:p w:rsidR="00AB50E7" w:rsidRDefault="00AB50E7" w:rsidP="00AB50E7">
      <w:pPr>
        <w:numPr>
          <w:ilvl w:val="0"/>
          <w:numId w:val="1"/>
        </w:numPr>
        <w:shd w:val="clear" w:color="auto" w:fill="FFFFFF"/>
        <w:tabs>
          <w:tab w:val="left" w:pos="1099"/>
        </w:tabs>
        <w:spacing w:line="322" w:lineRule="exact"/>
        <w:ind w:left="744"/>
        <w:jc w:val="both"/>
        <w:rPr>
          <w:color w:val="303030"/>
          <w:spacing w:val="-11"/>
          <w:sz w:val="28"/>
          <w:szCs w:val="28"/>
        </w:rPr>
      </w:pPr>
      <w:r>
        <w:rPr>
          <w:color w:val="303030"/>
          <w:spacing w:val="-1"/>
          <w:sz w:val="28"/>
          <w:szCs w:val="28"/>
        </w:rPr>
        <w:t>Настоящее решение обнародовать.</w:t>
      </w:r>
    </w:p>
    <w:p w:rsidR="00AB50E7" w:rsidRDefault="00AB50E7" w:rsidP="00AB50E7">
      <w:pPr>
        <w:shd w:val="clear" w:color="auto" w:fill="FFFFFF"/>
        <w:tabs>
          <w:tab w:val="left" w:pos="1099"/>
        </w:tabs>
        <w:spacing w:line="322" w:lineRule="exact"/>
        <w:ind w:left="1099" w:right="538" w:hanging="355"/>
        <w:jc w:val="both"/>
      </w:pPr>
      <w:r>
        <w:rPr>
          <w:color w:val="303030"/>
          <w:spacing w:val="-8"/>
          <w:sz w:val="28"/>
          <w:szCs w:val="28"/>
        </w:rPr>
        <w:t xml:space="preserve"> 4.</w:t>
      </w:r>
      <w:r>
        <w:rPr>
          <w:color w:val="303030"/>
          <w:sz w:val="28"/>
          <w:szCs w:val="28"/>
        </w:rPr>
        <w:tab/>
        <w:t>Решение одновременно с протоколом публичных слушаний</w:t>
      </w:r>
      <w:r>
        <w:rPr>
          <w:color w:val="303030"/>
          <w:sz w:val="28"/>
          <w:szCs w:val="28"/>
        </w:rPr>
        <w:br/>
      </w:r>
      <w:r>
        <w:rPr>
          <w:color w:val="303030"/>
          <w:spacing w:val="-2"/>
          <w:sz w:val="28"/>
          <w:szCs w:val="28"/>
        </w:rPr>
        <w:t xml:space="preserve">направить в </w:t>
      </w:r>
      <w:r>
        <w:rPr>
          <w:sz w:val="28"/>
          <w:szCs w:val="28"/>
        </w:rPr>
        <w:t xml:space="preserve">Краснорогский </w:t>
      </w:r>
      <w:r>
        <w:rPr>
          <w:color w:val="303030"/>
          <w:spacing w:val="-2"/>
          <w:sz w:val="28"/>
          <w:szCs w:val="28"/>
        </w:rPr>
        <w:t xml:space="preserve"> сельский Совет народных депутатов и </w:t>
      </w:r>
      <w:r>
        <w:rPr>
          <w:sz w:val="28"/>
          <w:szCs w:val="28"/>
        </w:rPr>
        <w:t>Краснорогскую</w:t>
      </w:r>
      <w:r>
        <w:rPr>
          <w:color w:val="303030"/>
          <w:spacing w:val="-1"/>
          <w:sz w:val="28"/>
          <w:szCs w:val="28"/>
        </w:rPr>
        <w:t xml:space="preserve"> сельскую администрацию.</w:t>
      </w:r>
      <w:r>
        <w:rPr>
          <w:color w:val="303030"/>
          <w:spacing w:val="-2"/>
          <w:sz w:val="28"/>
          <w:szCs w:val="28"/>
        </w:rPr>
        <w:br/>
      </w:r>
    </w:p>
    <w:p w:rsidR="00AB50E7" w:rsidRDefault="00AB50E7" w:rsidP="00AB50E7">
      <w:pPr>
        <w:shd w:val="clear" w:color="auto" w:fill="FFFFFF"/>
        <w:tabs>
          <w:tab w:val="left" w:pos="6706"/>
        </w:tabs>
        <w:spacing w:before="326" w:line="322" w:lineRule="exact"/>
        <w:ind w:left="1099" w:right="538"/>
      </w:pPr>
      <w:r>
        <w:rPr>
          <w:color w:val="303030"/>
          <w:sz w:val="28"/>
          <w:szCs w:val="28"/>
        </w:rPr>
        <w:t xml:space="preserve">Председатель оргкомитета </w:t>
      </w:r>
      <w:r>
        <w:rPr>
          <w:i/>
          <w:iCs/>
          <w:color w:val="756BB3"/>
          <w:sz w:val="28"/>
          <w:szCs w:val="28"/>
        </w:rPr>
        <w:t xml:space="preserve">                                 </w:t>
      </w:r>
      <w:r>
        <w:rPr>
          <w:color w:val="303030"/>
          <w:sz w:val="28"/>
          <w:szCs w:val="28"/>
        </w:rPr>
        <w:t xml:space="preserve">Сафонова Е.В. </w:t>
      </w:r>
      <w:r>
        <w:rPr>
          <w:color w:val="303030"/>
          <w:spacing w:val="10"/>
          <w:sz w:val="28"/>
          <w:szCs w:val="28"/>
        </w:rPr>
        <w:t xml:space="preserve">Ведущий публичных слушаний   </w:t>
      </w:r>
      <w:r>
        <w:rPr>
          <w:i/>
          <w:iCs/>
          <w:color w:val="303030"/>
          <w:spacing w:val="10"/>
          <w:sz w:val="28"/>
          <w:szCs w:val="28"/>
        </w:rPr>
        <w:t xml:space="preserve"> </w:t>
      </w:r>
      <w:r>
        <w:rPr>
          <w:i/>
          <w:iCs/>
          <w:color w:val="303030"/>
          <w:sz w:val="28"/>
          <w:szCs w:val="28"/>
        </w:rPr>
        <w:tab/>
      </w:r>
      <w:r>
        <w:rPr>
          <w:color w:val="303030"/>
          <w:spacing w:val="-3"/>
          <w:sz w:val="28"/>
          <w:szCs w:val="28"/>
        </w:rPr>
        <w:t>Сидоряко Е.Н.</w:t>
      </w:r>
    </w:p>
    <w:p w:rsidR="00AB50E7" w:rsidRDefault="00AB50E7" w:rsidP="00AB50E7">
      <w:pPr>
        <w:shd w:val="clear" w:color="auto" w:fill="FFFFFF"/>
        <w:spacing w:line="322" w:lineRule="exact"/>
        <w:ind w:left="1090"/>
      </w:pPr>
      <w:r>
        <w:rPr>
          <w:color w:val="303030"/>
          <w:spacing w:val="1"/>
          <w:sz w:val="28"/>
          <w:szCs w:val="28"/>
        </w:rPr>
        <w:t xml:space="preserve">Секретарь публичных слушаний    </w:t>
      </w:r>
      <w:r>
        <w:rPr>
          <w:color w:val="756BB3"/>
          <w:spacing w:val="1"/>
          <w:sz w:val="28"/>
          <w:szCs w:val="28"/>
        </w:rPr>
        <w:t xml:space="preserve">                    </w:t>
      </w:r>
      <w:r>
        <w:rPr>
          <w:color w:val="303030"/>
          <w:spacing w:val="1"/>
          <w:sz w:val="28"/>
          <w:szCs w:val="28"/>
        </w:rPr>
        <w:t>Рощина С.А.</w:t>
      </w:r>
    </w:p>
    <w:p w:rsidR="00AB50E7" w:rsidRDefault="00AB50E7" w:rsidP="00AB50E7"/>
    <w:p w:rsidR="00964418" w:rsidRDefault="00964418"/>
    <w:sectPr w:rsidR="00964418" w:rsidSect="00AB50E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E2517"/>
    <w:multiLevelType w:val="singleLevel"/>
    <w:tmpl w:val="4BE6125E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0E7"/>
    <w:rsid w:val="00154607"/>
    <w:rsid w:val="001E5262"/>
    <w:rsid w:val="00265A7C"/>
    <w:rsid w:val="004725F8"/>
    <w:rsid w:val="00964418"/>
    <w:rsid w:val="00A55B56"/>
    <w:rsid w:val="00AB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4</cp:revision>
  <cp:lastPrinted>2018-12-04T13:47:00Z</cp:lastPrinted>
  <dcterms:created xsi:type="dcterms:W3CDTF">2018-12-04T09:03:00Z</dcterms:created>
  <dcterms:modified xsi:type="dcterms:W3CDTF">2018-12-04T13:51:00Z</dcterms:modified>
</cp:coreProperties>
</file>